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012F77" w14:textId="77777777" w:rsidR="00174441" w:rsidRDefault="00174441" w:rsidP="00174441">
      <w:pPr>
        <w:pStyle w:val="Footer"/>
      </w:pPr>
      <w:r>
        <w:t>Metropolitan Emergency Managers Association</w:t>
      </w:r>
    </w:p>
    <w:p w14:paraId="4DFE5FD2" w14:textId="67D2C13F" w:rsidR="004F2E59" w:rsidRDefault="00174441" w:rsidP="00174441">
      <w:pPr>
        <w:pStyle w:val="Footer"/>
      </w:pPr>
      <w:r w:rsidRPr="00174441">
        <w:t>www.mema-mn.com</w:t>
      </w:r>
      <w:r w:rsidRPr="00174441">
        <w:rPr>
          <w:rStyle w:val="Hyperlink"/>
          <w:u w:val="none"/>
        </w:rPr>
        <w:t xml:space="preserve"> </w:t>
      </w:r>
      <w:r w:rsidRPr="00174441">
        <w:rPr>
          <w:rStyle w:val="Hyperlink"/>
          <w:color w:val="auto"/>
          <w:u w:val="none"/>
        </w:rPr>
        <w:t>|</w:t>
      </w:r>
      <w:r w:rsidRPr="00174441">
        <w:rPr>
          <w:rStyle w:val="Hyperlink"/>
          <w:u w:val="none"/>
        </w:rPr>
        <w:t xml:space="preserve"> </w:t>
      </w:r>
      <w:r w:rsidRPr="00174441">
        <w:t>mema.mn.us@gmail.com</w:t>
      </w:r>
      <w:r w:rsidR="00AE2393">
        <w:rPr>
          <w:noProof/>
        </w:rPr>
        <w:drawing>
          <wp:anchor distT="0" distB="0" distL="114300" distR="114300" simplePos="0" relativeHeight="251658240" behindDoc="0" locked="0" layoutInCell="1" allowOverlap="1" wp14:anchorId="03417CF5" wp14:editId="38E2501C">
            <wp:simplePos x="988695" y="584200"/>
            <wp:positionH relativeFrom="margin">
              <wp:align>right</wp:align>
            </wp:positionH>
            <wp:positionV relativeFrom="margin">
              <wp:align>top</wp:align>
            </wp:positionV>
            <wp:extent cx="2232025" cy="8445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ARY MEMA logo 2015_no backgroun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343" cy="844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BF0700" w14:textId="77777777" w:rsidR="000E60C9" w:rsidRDefault="000E60C9" w:rsidP="00214BD4">
      <w:pPr>
        <w:pStyle w:val="BodyText"/>
      </w:pPr>
    </w:p>
    <w:p w14:paraId="6220B2D3" w14:textId="77777777" w:rsidR="00AE2393" w:rsidRDefault="00AE2393" w:rsidP="00214BD4">
      <w:pPr>
        <w:pStyle w:val="BodyText"/>
      </w:pPr>
    </w:p>
    <w:tbl>
      <w:tblPr>
        <w:tblStyle w:val="TableGrid"/>
        <w:tblW w:w="0" w:type="auto"/>
        <w:tblInd w:w="114" w:type="dxa"/>
        <w:tblLook w:val="04A0" w:firstRow="1" w:lastRow="0" w:firstColumn="1" w:lastColumn="0" w:noHBand="0" w:noVBand="1"/>
      </w:tblPr>
      <w:tblGrid>
        <w:gridCol w:w="3154"/>
        <w:gridCol w:w="1577"/>
        <w:gridCol w:w="1577"/>
        <w:gridCol w:w="3154"/>
      </w:tblGrid>
      <w:tr w:rsidR="00AE2393" w:rsidRPr="00AE2393" w14:paraId="613DA2FC" w14:textId="77777777" w:rsidTr="00AE2393">
        <w:trPr>
          <w:trHeight w:val="576"/>
        </w:trPr>
        <w:tc>
          <w:tcPr>
            <w:tcW w:w="9462" w:type="dxa"/>
            <w:gridSpan w:val="4"/>
            <w:shd w:val="clear" w:color="auto" w:fill="4C4C4C" w:themeFill="text2" w:themeFillShade="80"/>
            <w:vAlign w:val="center"/>
          </w:tcPr>
          <w:p w14:paraId="77A3C807" w14:textId="4C8449A7" w:rsidR="000E60C9" w:rsidRPr="00AE2393" w:rsidRDefault="000E60C9" w:rsidP="002E78E8">
            <w:pPr>
              <w:pStyle w:val="BodyText"/>
              <w:ind w:left="0"/>
              <w:rPr>
                <w:color w:val="FFFFFF" w:themeColor="background1"/>
                <w:sz w:val="28"/>
              </w:rPr>
            </w:pPr>
            <w:r w:rsidRPr="00AE2393">
              <w:rPr>
                <w:color w:val="FFFFFF" w:themeColor="background1"/>
                <w:sz w:val="28"/>
              </w:rPr>
              <w:t xml:space="preserve">MEETING: </w:t>
            </w:r>
            <w:r w:rsidR="002E78E8">
              <w:rPr>
                <w:color w:val="FFFFFF" w:themeColor="background1"/>
                <w:sz w:val="28"/>
              </w:rPr>
              <w:t>GENERAL MEMBERSHIP</w:t>
            </w:r>
          </w:p>
        </w:tc>
      </w:tr>
      <w:tr w:rsidR="000E60C9" w:rsidRPr="00AE2393" w14:paraId="13E6552F" w14:textId="77777777" w:rsidTr="00AE2393">
        <w:trPr>
          <w:trHeight w:val="720"/>
        </w:trPr>
        <w:tc>
          <w:tcPr>
            <w:tcW w:w="3154" w:type="dxa"/>
            <w:vAlign w:val="center"/>
          </w:tcPr>
          <w:p w14:paraId="14A293B6" w14:textId="31B98037" w:rsidR="000E60C9" w:rsidRPr="00AE2393" w:rsidRDefault="000E60C9" w:rsidP="001B203C">
            <w:pPr>
              <w:pStyle w:val="BodyText"/>
              <w:ind w:left="0"/>
              <w:rPr>
                <w:sz w:val="22"/>
              </w:rPr>
            </w:pPr>
            <w:r w:rsidRPr="00AE2393">
              <w:rPr>
                <w:sz w:val="22"/>
              </w:rPr>
              <w:t>Date:</w:t>
            </w:r>
            <w:r w:rsidR="009F4E3D">
              <w:rPr>
                <w:sz w:val="22"/>
              </w:rPr>
              <w:t xml:space="preserve"> </w:t>
            </w:r>
            <w:r w:rsidR="000F5CAA">
              <w:rPr>
                <w:sz w:val="22"/>
              </w:rPr>
              <w:t>November 6</w:t>
            </w:r>
            <w:r w:rsidR="00413D8D">
              <w:rPr>
                <w:sz w:val="22"/>
              </w:rPr>
              <w:t xml:space="preserve">, </w:t>
            </w:r>
            <w:r w:rsidR="001B203C">
              <w:rPr>
                <w:sz w:val="22"/>
              </w:rPr>
              <w:t>2019</w:t>
            </w:r>
          </w:p>
        </w:tc>
        <w:tc>
          <w:tcPr>
            <w:tcW w:w="3154" w:type="dxa"/>
            <w:gridSpan w:val="2"/>
            <w:vAlign w:val="center"/>
          </w:tcPr>
          <w:p w14:paraId="3C0971C1" w14:textId="57825DE3" w:rsidR="000E60C9" w:rsidRPr="00AE2393" w:rsidRDefault="000E60C9" w:rsidP="00AE2393">
            <w:pPr>
              <w:pStyle w:val="BodyText"/>
              <w:ind w:left="0"/>
              <w:rPr>
                <w:sz w:val="22"/>
              </w:rPr>
            </w:pPr>
            <w:r w:rsidRPr="00AE2393">
              <w:rPr>
                <w:sz w:val="22"/>
              </w:rPr>
              <w:t>Time:</w:t>
            </w:r>
            <w:r w:rsidR="00CA49A0">
              <w:rPr>
                <w:sz w:val="22"/>
              </w:rPr>
              <w:t xml:space="preserve"> 10:00am-12:00pm</w:t>
            </w:r>
          </w:p>
        </w:tc>
        <w:tc>
          <w:tcPr>
            <w:tcW w:w="3154" w:type="dxa"/>
            <w:vMerge w:val="restart"/>
            <w:vAlign w:val="center"/>
          </w:tcPr>
          <w:p w14:paraId="6460B71B" w14:textId="005F7339" w:rsidR="000F5CAA" w:rsidRPr="00AE2393" w:rsidRDefault="000E60C9" w:rsidP="000F5CAA">
            <w:pPr>
              <w:pStyle w:val="BodyText"/>
              <w:ind w:left="0"/>
              <w:rPr>
                <w:sz w:val="22"/>
              </w:rPr>
            </w:pPr>
            <w:r w:rsidRPr="00AE2393">
              <w:rPr>
                <w:sz w:val="22"/>
              </w:rPr>
              <w:t>Location:</w:t>
            </w:r>
            <w:r w:rsidR="00CA49A0">
              <w:rPr>
                <w:sz w:val="22"/>
              </w:rPr>
              <w:t xml:space="preserve"> </w:t>
            </w:r>
            <w:r w:rsidR="000F5CAA">
              <w:rPr>
                <w:sz w:val="22"/>
              </w:rPr>
              <w:t xml:space="preserve">Target Corporation </w:t>
            </w:r>
          </w:p>
          <w:p w14:paraId="515DBB46" w14:textId="222D8841" w:rsidR="00630964" w:rsidRPr="00AE2393" w:rsidRDefault="000F5CAA" w:rsidP="00973C8C">
            <w:pPr>
              <w:pStyle w:val="BodyText"/>
              <w:ind w:left="0"/>
              <w:rPr>
                <w:sz w:val="22"/>
              </w:rPr>
            </w:pPr>
            <w:r>
              <w:rPr>
                <w:sz w:val="22"/>
              </w:rPr>
              <w:t>1000 Nicollet Mall, Mpls. – 2</w:t>
            </w:r>
            <w:r w:rsidRPr="000F5CAA">
              <w:rPr>
                <w:sz w:val="22"/>
                <w:vertAlign w:val="superscript"/>
              </w:rPr>
              <w:t>nd</w:t>
            </w:r>
            <w:r>
              <w:rPr>
                <w:sz w:val="22"/>
              </w:rPr>
              <w:t xml:space="preserve"> floor</w:t>
            </w:r>
          </w:p>
        </w:tc>
      </w:tr>
      <w:tr w:rsidR="000E60C9" w:rsidRPr="00AE2393" w14:paraId="0FC0DA8A" w14:textId="77777777" w:rsidTr="00AE2393">
        <w:trPr>
          <w:trHeight w:val="720"/>
        </w:trPr>
        <w:tc>
          <w:tcPr>
            <w:tcW w:w="3154" w:type="dxa"/>
            <w:vAlign w:val="center"/>
          </w:tcPr>
          <w:p w14:paraId="065E9D02" w14:textId="47ABF4E4" w:rsidR="000E60C9" w:rsidRPr="00AE2393" w:rsidRDefault="000E60C9" w:rsidP="00973C8C">
            <w:pPr>
              <w:pStyle w:val="BodyText"/>
              <w:ind w:left="0"/>
              <w:rPr>
                <w:sz w:val="22"/>
              </w:rPr>
            </w:pPr>
            <w:r w:rsidRPr="00AE2393">
              <w:rPr>
                <w:sz w:val="22"/>
              </w:rPr>
              <w:t>Chairperson:</w:t>
            </w:r>
            <w:r w:rsidR="00CA49A0">
              <w:rPr>
                <w:sz w:val="22"/>
              </w:rPr>
              <w:t xml:space="preserve"> </w:t>
            </w:r>
            <w:r w:rsidR="00020705">
              <w:rPr>
                <w:sz w:val="22"/>
              </w:rPr>
              <w:t>Angela Eastman, President</w:t>
            </w:r>
          </w:p>
        </w:tc>
        <w:tc>
          <w:tcPr>
            <w:tcW w:w="3154" w:type="dxa"/>
            <w:gridSpan w:val="2"/>
            <w:vAlign w:val="center"/>
          </w:tcPr>
          <w:p w14:paraId="76B9FA4A" w14:textId="07F997EF" w:rsidR="000E60C9" w:rsidRPr="00AE2393" w:rsidRDefault="000E60C9" w:rsidP="005D7A89">
            <w:pPr>
              <w:pStyle w:val="BodyText"/>
              <w:ind w:left="0"/>
              <w:rPr>
                <w:sz w:val="22"/>
              </w:rPr>
            </w:pPr>
            <w:r w:rsidRPr="00AE2393">
              <w:rPr>
                <w:sz w:val="22"/>
              </w:rPr>
              <w:t>Secretary</w:t>
            </w:r>
            <w:r w:rsidR="00AE2393" w:rsidRPr="00AE2393">
              <w:rPr>
                <w:sz w:val="22"/>
              </w:rPr>
              <w:t>:</w:t>
            </w:r>
            <w:r w:rsidR="008E4B8B">
              <w:rPr>
                <w:sz w:val="22"/>
              </w:rPr>
              <w:t xml:space="preserve"> Sean Young-Stephens</w:t>
            </w:r>
          </w:p>
        </w:tc>
        <w:tc>
          <w:tcPr>
            <w:tcW w:w="3154" w:type="dxa"/>
            <w:vMerge/>
            <w:vAlign w:val="center"/>
          </w:tcPr>
          <w:p w14:paraId="57C3DB4C" w14:textId="77777777" w:rsidR="000E60C9" w:rsidRPr="00AE2393" w:rsidRDefault="000E60C9" w:rsidP="00AE2393">
            <w:pPr>
              <w:pStyle w:val="BodyText"/>
              <w:ind w:left="0"/>
              <w:rPr>
                <w:sz w:val="22"/>
              </w:rPr>
            </w:pPr>
          </w:p>
        </w:tc>
      </w:tr>
      <w:tr w:rsidR="00CA49A0" w:rsidRPr="00AE2393" w14:paraId="7CFE86D3" w14:textId="77777777" w:rsidTr="0064620C">
        <w:trPr>
          <w:trHeight w:val="720"/>
        </w:trPr>
        <w:tc>
          <w:tcPr>
            <w:tcW w:w="4731" w:type="dxa"/>
            <w:gridSpan w:val="2"/>
            <w:vAlign w:val="center"/>
          </w:tcPr>
          <w:p w14:paraId="0A186576" w14:textId="2DFDBCD0" w:rsidR="00CA49A0" w:rsidRDefault="00CA49A0" w:rsidP="00AE2393">
            <w:pPr>
              <w:pStyle w:val="BodyText"/>
              <w:ind w:left="0"/>
              <w:rPr>
                <w:sz w:val="22"/>
              </w:rPr>
            </w:pPr>
            <w:r w:rsidRPr="00AE2393">
              <w:rPr>
                <w:sz w:val="22"/>
              </w:rPr>
              <w:t>Attendees:</w:t>
            </w:r>
          </w:p>
          <w:p w14:paraId="033B0416" w14:textId="7B4CCBA4" w:rsidR="005D7A89" w:rsidRPr="00AE2393" w:rsidRDefault="005D7A89" w:rsidP="00D34E31">
            <w:pPr>
              <w:pStyle w:val="BodyText"/>
              <w:ind w:left="0"/>
              <w:rPr>
                <w:sz w:val="22"/>
              </w:rPr>
            </w:pPr>
          </w:p>
        </w:tc>
        <w:tc>
          <w:tcPr>
            <w:tcW w:w="4731" w:type="dxa"/>
            <w:gridSpan w:val="2"/>
            <w:vAlign w:val="center"/>
          </w:tcPr>
          <w:p w14:paraId="177EF80B" w14:textId="4C2D4AB0" w:rsidR="003F70E8" w:rsidRPr="00AE2393" w:rsidRDefault="003F70E8" w:rsidP="00413D8D">
            <w:pPr>
              <w:pStyle w:val="BodyText"/>
              <w:ind w:left="0"/>
              <w:rPr>
                <w:sz w:val="22"/>
              </w:rPr>
            </w:pPr>
          </w:p>
        </w:tc>
      </w:tr>
    </w:tbl>
    <w:p w14:paraId="139B65CD" w14:textId="326277F0" w:rsidR="000E60C9" w:rsidRDefault="000E60C9" w:rsidP="002E65DF">
      <w:pPr>
        <w:pStyle w:val="BodyText"/>
        <w:spacing w:line="240" w:lineRule="auto"/>
      </w:pPr>
    </w:p>
    <w:tbl>
      <w:tblPr>
        <w:tblStyle w:val="TableGrid"/>
        <w:tblW w:w="0" w:type="auto"/>
        <w:tblInd w:w="114" w:type="dxa"/>
        <w:tblLook w:val="04A0" w:firstRow="1" w:lastRow="0" w:firstColumn="1" w:lastColumn="0" w:noHBand="0" w:noVBand="1"/>
      </w:tblPr>
      <w:tblGrid>
        <w:gridCol w:w="3324"/>
        <w:gridCol w:w="6138"/>
      </w:tblGrid>
      <w:tr w:rsidR="000E60C9" w:rsidRPr="000E60C9" w14:paraId="02ECB926" w14:textId="77777777" w:rsidTr="4404E0FF">
        <w:trPr>
          <w:trHeight w:val="576"/>
        </w:trPr>
        <w:tc>
          <w:tcPr>
            <w:tcW w:w="9462" w:type="dxa"/>
            <w:gridSpan w:val="2"/>
            <w:shd w:val="clear" w:color="auto" w:fill="4C4C4C" w:themeFill="text2" w:themeFillShade="7F"/>
            <w:vAlign w:val="center"/>
          </w:tcPr>
          <w:p w14:paraId="7B0827D3" w14:textId="2E0388EB" w:rsidR="000E60C9" w:rsidRPr="000E60C9" w:rsidRDefault="005B64B7" w:rsidP="000E60C9">
            <w:pPr>
              <w:pStyle w:val="BodyText"/>
              <w:ind w:left="0"/>
              <w:rPr>
                <w:color w:val="FFFFFF" w:themeColor="background1"/>
                <w:sz w:val="28"/>
              </w:rPr>
            </w:pPr>
            <w:r>
              <w:rPr>
                <w:color w:val="FFFFFF" w:themeColor="background1"/>
                <w:sz w:val="28"/>
              </w:rPr>
              <w:t>MEETING AGENDA</w:t>
            </w:r>
          </w:p>
        </w:tc>
      </w:tr>
      <w:tr w:rsidR="002E78E8" w:rsidRPr="000E60C9" w14:paraId="72065D0C" w14:textId="77777777" w:rsidTr="4404E0FF">
        <w:trPr>
          <w:trHeight w:val="602"/>
        </w:trPr>
        <w:tc>
          <w:tcPr>
            <w:tcW w:w="3324" w:type="dxa"/>
            <w:shd w:val="clear" w:color="auto" w:fill="1C1948" w:themeFill="accent1" w:themeFillShade="BF"/>
            <w:vAlign w:val="center"/>
          </w:tcPr>
          <w:p w14:paraId="4E87A512" w14:textId="06559742" w:rsidR="002E78E8" w:rsidRPr="000E60C9" w:rsidRDefault="002E78E8" w:rsidP="000E60C9">
            <w:pPr>
              <w:pStyle w:val="BodyText"/>
              <w:ind w:left="0"/>
              <w:rPr>
                <w:color w:val="FFFFFF" w:themeColor="background1"/>
                <w:sz w:val="24"/>
              </w:rPr>
            </w:pPr>
            <w:r w:rsidRPr="000E60C9">
              <w:rPr>
                <w:color w:val="FFFFFF" w:themeColor="background1"/>
                <w:sz w:val="24"/>
              </w:rPr>
              <w:t>Topic</w:t>
            </w:r>
          </w:p>
        </w:tc>
        <w:tc>
          <w:tcPr>
            <w:tcW w:w="6138" w:type="dxa"/>
            <w:shd w:val="clear" w:color="auto" w:fill="A88E20" w:themeFill="accent2" w:themeFillShade="BF"/>
            <w:vAlign w:val="center"/>
          </w:tcPr>
          <w:p w14:paraId="44D47B35" w14:textId="1C986B90" w:rsidR="002E78E8" w:rsidRPr="000E60C9" w:rsidRDefault="002E78E8" w:rsidP="000E60C9">
            <w:pPr>
              <w:pStyle w:val="BodyText"/>
              <w:ind w:left="0"/>
              <w:rPr>
                <w:color w:val="FFFFFF" w:themeColor="background1"/>
                <w:sz w:val="24"/>
              </w:rPr>
            </w:pPr>
            <w:r w:rsidRPr="000E60C9">
              <w:rPr>
                <w:color w:val="FFFFFF" w:themeColor="background1"/>
                <w:sz w:val="24"/>
              </w:rPr>
              <w:t>Discussion and Agreements</w:t>
            </w:r>
          </w:p>
        </w:tc>
      </w:tr>
      <w:tr w:rsidR="005520A7" w14:paraId="3288670B" w14:textId="77777777" w:rsidTr="4404E0FF">
        <w:trPr>
          <w:trHeight w:val="467"/>
        </w:trPr>
        <w:tc>
          <w:tcPr>
            <w:tcW w:w="3324" w:type="dxa"/>
            <w:shd w:val="clear" w:color="auto" w:fill="C8C6EB" w:themeFill="accent1" w:themeFillTint="33"/>
          </w:tcPr>
          <w:p w14:paraId="730F8272" w14:textId="35E5DD46" w:rsidR="005520A7" w:rsidRDefault="005520A7" w:rsidP="00214BD4">
            <w:pPr>
              <w:pStyle w:val="BodyText"/>
              <w:ind w:left="0"/>
            </w:pPr>
            <w:r>
              <w:t>Convening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488CDB9F" w14:textId="77777777" w:rsidR="005520A7" w:rsidRDefault="005520A7" w:rsidP="00973C8C">
            <w:pPr>
              <w:pStyle w:val="BodyText"/>
              <w:ind w:left="0"/>
            </w:pPr>
            <w:r>
              <w:t xml:space="preserve">Pledge of Allegiance </w:t>
            </w:r>
          </w:p>
          <w:p w14:paraId="350C438E" w14:textId="465AAFBB" w:rsidR="005520A7" w:rsidRPr="005520A7" w:rsidRDefault="005520A7" w:rsidP="00973C8C">
            <w:pPr>
              <w:pStyle w:val="BodyText"/>
              <w:ind w:left="0"/>
              <w:rPr>
                <w:i/>
                <w:sz w:val="18"/>
                <w:szCs w:val="18"/>
              </w:rPr>
            </w:pPr>
            <w:r>
              <w:t xml:space="preserve">    </w:t>
            </w:r>
            <w:r>
              <w:rPr>
                <w:i/>
                <w:sz w:val="18"/>
                <w:szCs w:val="18"/>
              </w:rPr>
              <w:t xml:space="preserve"> (The Pledge will only be said</w:t>
            </w:r>
            <w:r w:rsidRPr="005520A7">
              <w:rPr>
                <w:i/>
                <w:sz w:val="18"/>
                <w:szCs w:val="18"/>
              </w:rPr>
              <w:t xml:space="preserve"> when there is a flag in the room)</w:t>
            </w:r>
          </w:p>
        </w:tc>
      </w:tr>
      <w:tr w:rsidR="008E4B8B" w14:paraId="43FBD538" w14:textId="77777777" w:rsidTr="4404E0FF">
        <w:trPr>
          <w:trHeight w:val="467"/>
        </w:trPr>
        <w:tc>
          <w:tcPr>
            <w:tcW w:w="3324" w:type="dxa"/>
            <w:shd w:val="clear" w:color="auto" w:fill="C8C6EB" w:themeFill="accent1" w:themeFillTint="33"/>
          </w:tcPr>
          <w:p w14:paraId="0EC05E62" w14:textId="2F2F97EB" w:rsidR="008E4B8B" w:rsidRDefault="008E4B8B" w:rsidP="00214BD4">
            <w:pPr>
              <w:pStyle w:val="BodyText"/>
              <w:ind w:left="0"/>
            </w:pPr>
            <w:r>
              <w:t>Introductions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4FE3CC4A" w14:textId="77777777" w:rsidR="008E4B8B" w:rsidRDefault="008E4B8B" w:rsidP="00973C8C">
            <w:pPr>
              <w:pStyle w:val="BodyText"/>
              <w:ind w:left="0"/>
            </w:pPr>
            <w:r>
              <w:t>Board Members</w:t>
            </w:r>
          </w:p>
          <w:p w14:paraId="31AF925A" w14:textId="1D124DF7" w:rsidR="008E4B8B" w:rsidRDefault="008E4B8B" w:rsidP="00973C8C">
            <w:pPr>
              <w:pStyle w:val="BodyText"/>
              <w:ind w:left="0"/>
            </w:pPr>
            <w:r>
              <w:t>General Membership</w:t>
            </w:r>
          </w:p>
          <w:p w14:paraId="04F19C0A" w14:textId="6BA45EBE" w:rsidR="008E4B8B" w:rsidRDefault="008E4B8B" w:rsidP="00973C8C">
            <w:pPr>
              <w:pStyle w:val="BodyText"/>
              <w:ind w:left="0"/>
            </w:pPr>
            <w:r>
              <w:t>Guests</w:t>
            </w:r>
          </w:p>
        </w:tc>
      </w:tr>
      <w:tr w:rsidR="002E78E8" w14:paraId="0A0987C8" w14:textId="77777777" w:rsidTr="4404E0FF">
        <w:trPr>
          <w:trHeight w:val="467"/>
        </w:trPr>
        <w:tc>
          <w:tcPr>
            <w:tcW w:w="3324" w:type="dxa"/>
            <w:shd w:val="clear" w:color="auto" w:fill="C8C6EB" w:themeFill="accent1" w:themeFillTint="33"/>
          </w:tcPr>
          <w:p w14:paraId="792C7A6F" w14:textId="28CD38AD" w:rsidR="002E78E8" w:rsidRDefault="008E4B8B" w:rsidP="00214BD4">
            <w:pPr>
              <w:pStyle w:val="BodyText"/>
              <w:ind w:left="0"/>
            </w:pPr>
            <w:r>
              <w:t>Approval of the minutes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3A61F5E0" w14:textId="3421E223" w:rsidR="002E78E8" w:rsidRDefault="00AD101B" w:rsidP="00973C8C">
            <w:pPr>
              <w:pStyle w:val="BodyText"/>
              <w:ind w:left="0"/>
            </w:pPr>
            <w:r>
              <w:t xml:space="preserve">Motion/Second to approve </w:t>
            </w:r>
            <w:r w:rsidR="000F5CAA">
              <w:t>the notes from October</w:t>
            </w:r>
          </w:p>
        </w:tc>
      </w:tr>
      <w:tr w:rsidR="00BD3549" w14:paraId="37150866" w14:textId="77777777" w:rsidTr="4404E0FF">
        <w:trPr>
          <w:trHeight w:val="467"/>
        </w:trPr>
        <w:tc>
          <w:tcPr>
            <w:tcW w:w="3324" w:type="dxa"/>
            <w:shd w:val="clear" w:color="auto" w:fill="C8C6EB" w:themeFill="accent1" w:themeFillTint="33"/>
          </w:tcPr>
          <w:p w14:paraId="48D9C313" w14:textId="03B416C7" w:rsidR="00BD3549" w:rsidRDefault="00BD3549" w:rsidP="00214BD4">
            <w:pPr>
              <w:pStyle w:val="BodyText"/>
              <w:ind w:left="0"/>
            </w:pPr>
            <w:r>
              <w:t>Board report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78EE752E" w14:textId="77777777" w:rsidR="00973C8C" w:rsidRDefault="00973C8C" w:rsidP="001B203C">
            <w:pPr>
              <w:pStyle w:val="BodyText"/>
              <w:ind w:left="0"/>
            </w:pPr>
            <w:r>
              <w:t>President</w:t>
            </w:r>
          </w:p>
          <w:p w14:paraId="2EDA7E4D" w14:textId="5DFFD7A5" w:rsidR="00BD3549" w:rsidRDefault="00BD3549" w:rsidP="001B203C">
            <w:pPr>
              <w:pStyle w:val="BodyText"/>
              <w:ind w:left="0"/>
            </w:pPr>
            <w:r>
              <w:t>Secretary</w:t>
            </w:r>
          </w:p>
          <w:p w14:paraId="651D7B6E" w14:textId="6007DB8A" w:rsidR="00AC1E7D" w:rsidRDefault="00BD3549" w:rsidP="008E4B8B">
            <w:pPr>
              <w:pStyle w:val="BodyText"/>
              <w:ind w:left="0"/>
            </w:pPr>
            <w:r>
              <w:t xml:space="preserve">Treasurer </w:t>
            </w:r>
          </w:p>
        </w:tc>
      </w:tr>
      <w:tr w:rsidR="002E78E8" w14:paraId="59AB8A0A" w14:textId="77777777" w:rsidTr="4404E0FF">
        <w:trPr>
          <w:trHeight w:val="864"/>
        </w:trPr>
        <w:tc>
          <w:tcPr>
            <w:tcW w:w="3324" w:type="dxa"/>
            <w:shd w:val="clear" w:color="auto" w:fill="C8C6EB" w:themeFill="accent1" w:themeFillTint="33"/>
          </w:tcPr>
          <w:p w14:paraId="69C5D50A" w14:textId="110A8797" w:rsidR="002E78E8" w:rsidRDefault="00B66FA2" w:rsidP="00214BD4">
            <w:pPr>
              <w:pStyle w:val="BodyText"/>
              <w:ind w:left="0"/>
            </w:pPr>
            <w:r>
              <w:t>Liaison reports</w:t>
            </w:r>
          </w:p>
          <w:p w14:paraId="6D0128F3" w14:textId="5460F7D7" w:rsidR="009D7590" w:rsidRDefault="009D7590" w:rsidP="00214BD4">
            <w:pPr>
              <w:pStyle w:val="BodyText"/>
              <w:ind w:left="0"/>
            </w:pPr>
          </w:p>
        </w:tc>
        <w:tc>
          <w:tcPr>
            <w:tcW w:w="6138" w:type="dxa"/>
            <w:shd w:val="clear" w:color="auto" w:fill="F7F0D6" w:themeFill="accent2" w:themeFillTint="33"/>
          </w:tcPr>
          <w:p w14:paraId="4409B2C5" w14:textId="77777777" w:rsidR="003E3DFE" w:rsidRDefault="00AC1E7D" w:rsidP="00973C8C">
            <w:r>
              <w:t>AMEM</w:t>
            </w:r>
          </w:p>
          <w:p w14:paraId="75427C5B" w14:textId="69AA73D2" w:rsidR="00AC1E7D" w:rsidRDefault="00AC1E7D" w:rsidP="00AC1E7D">
            <w:r>
              <w:t>Capitol</w:t>
            </w:r>
            <w:r w:rsidR="008E4B8B">
              <w:t xml:space="preserve"> Complex</w:t>
            </w:r>
          </w:p>
          <w:p w14:paraId="3FC944E0" w14:textId="0116FB11" w:rsidR="008E4B8B" w:rsidRDefault="008E4B8B" w:rsidP="00AC1E7D">
            <w:r>
              <w:t>Emergency Medical Services</w:t>
            </w:r>
          </w:p>
          <w:p w14:paraId="4B2A256B" w14:textId="77777777" w:rsidR="008E4B8B" w:rsidRDefault="008E4B8B" w:rsidP="00AC1E7D">
            <w:r>
              <w:t>Federal Executive Board</w:t>
            </w:r>
          </w:p>
          <w:p w14:paraId="2AEA4EEB" w14:textId="78CD2BC4" w:rsidR="008E4B8B" w:rsidRDefault="008E4B8B" w:rsidP="00AC1E7D">
            <w:r>
              <w:t>Fire</w:t>
            </w:r>
          </w:p>
          <w:p w14:paraId="3482DDC1" w14:textId="77777777" w:rsidR="00AC1E7D" w:rsidRDefault="00AC1E7D" w:rsidP="00AC1E7D">
            <w:r>
              <w:t>GIS</w:t>
            </w:r>
          </w:p>
          <w:p w14:paraId="7AA066DF" w14:textId="77777777" w:rsidR="00EF24A3" w:rsidRDefault="00EF24A3" w:rsidP="00EF24A3">
            <w:r>
              <w:t>HSEM</w:t>
            </w:r>
          </w:p>
          <w:p w14:paraId="7AE753B3" w14:textId="2ADDE89E" w:rsidR="00EF24A3" w:rsidRDefault="008E4B8B" w:rsidP="00EF24A3">
            <w:r>
              <w:t>Law Enforcement</w:t>
            </w:r>
          </w:p>
          <w:p w14:paraId="17384124" w14:textId="64468BB8" w:rsidR="00EF24A3" w:rsidRDefault="008E4B8B" w:rsidP="00EF24A3">
            <w:r>
              <w:t>Metropolitan Airports Commission</w:t>
            </w:r>
          </w:p>
          <w:p w14:paraId="1A0D6EF4" w14:textId="016AF162" w:rsidR="00EF24A3" w:rsidRDefault="008E4B8B" w:rsidP="00EF24A3">
            <w:r>
              <w:t xml:space="preserve">Metro Health and Medical </w:t>
            </w:r>
            <w:r w:rsidR="00EF24A3">
              <w:t>Coalition</w:t>
            </w:r>
          </w:p>
          <w:p w14:paraId="7EBAE06A" w14:textId="7C4F9D90" w:rsidR="008E4B8B" w:rsidRDefault="008E4B8B" w:rsidP="00EF24A3">
            <w:r>
              <w:t>Military – Air Force</w:t>
            </w:r>
          </w:p>
          <w:p w14:paraId="155CA3F6" w14:textId="20FD1FFC" w:rsidR="008E4B8B" w:rsidRDefault="008E4B8B" w:rsidP="00EF24A3">
            <w:r>
              <w:t>Military - Army</w:t>
            </w:r>
          </w:p>
          <w:p w14:paraId="36B4526D" w14:textId="77777777" w:rsidR="001E0B60" w:rsidRDefault="001E0B60" w:rsidP="001E0B60">
            <w:r>
              <w:t>MNVOAD</w:t>
            </w:r>
          </w:p>
          <w:p w14:paraId="6006B120" w14:textId="29C0CA82" w:rsidR="001E0B60" w:rsidRDefault="008E4B8B" w:rsidP="001E0B60">
            <w:r>
              <w:t>National Weather Service</w:t>
            </w:r>
          </w:p>
          <w:p w14:paraId="6425AD66" w14:textId="28CC7A54" w:rsidR="008E4B8B" w:rsidRDefault="008E4B8B" w:rsidP="001E0B60">
            <w:r>
              <w:t>Private Sector partners</w:t>
            </w:r>
          </w:p>
          <w:p w14:paraId="0E99E056" w14:textId="77777777" w:rsidR="00156973" w:rsidRDefault="00156973" w:rsidP="00156973">
            <w:r>
              <w:t>Public Health</w:t>
            </w:r>
          </w:p>
          <w:p w14:paraId="477DACC6" w14:textId="77777777" w:rsidR="00156973" w:rsidRDefault="00156973" w:rsidP="008E4B8B">
            <w:r>
              <w:t>Public works</w:t>
            </w:r>
          </w:p>
          <w:p w14:paraId="608CE0CB" w14:textId="3B5A13FA" w:rsidR="008E4B8B" w:rsidRDefault="008E4B8B" w:rsidP="008E4B8B">
            <w:r>
              <w:t xml:space="preserve">University of Minnesota </w:t>
            </w:r>
          </w:p>
        </w:tc>
      </w:tr>
      <w:tr w:rsidR="0076070E" w14:paraId="67E1DE51" w14:textId="77777777" w:rsidTr="4404E0FF">
        <w:trPr>
          <w:trHeight w:val="864"/>
        </w:trPr>
        <w:tc>
          <w:tcPr>
            <w:tcW w:w="3324" w:type="dxa"/>
            <w:shd w:val="clear" w:color="auto" w:fill="C8C6EB" w:themeFill="accent1" w:themeFillTint="33"/>
          </w:tcPr>
          <w:p w14:paraId="7FA8EA75" w14:textId="77777777" w:rsidR="0076070E" w:rsidRDefault="0076070E" w:rsidP="00214BD4">
            <w:pPr>
              <w:pStyle w:val="BodyText"/>
              <w:ind w:left="0"/>
            </w:pPr>
            <w:r>
              <w:t>EM Director Updates</w:t>
            </w:r>
          </w:p>
          <w:p w14:paraId="0E377F9F" w14:textId="77777777" w:rsidR="00FC519A" w:rsidRDefault="00FC519A" w:rsidP="00214BD4">
            <w:pPr>
              <w:pStyle w:val="BodyText"/>
              <w:ind w:left="0"/>
            </w:pPr>
          </w:p>
          <w:p w14:paraId="0227A6A5" w14:textId="77777777" w:rsidR="00FC519A" w:rsidRDefault="00FC519A" w:rsidP="00214BD4">
            <w:pPr>
              <w:pStyle w:val="BodyText"/>
              <w:ind w:left="0"/>
            </w:pPr>
          </w:p>
          <w:p w14:paraId="4630BE0A" w14:textId="77777777" w:rsidR="00FC519A" w:rsidRDefault="00FC519A" w:rsidP="00214BD4">
            <w:pPr>
              <w:pStyle w:val="BodyText"/>
              <w:ind w:left="0"/>
            </w:pPr>
          </w:p>
          <w:p w14:paraId="56F76505" w14:textId="77777777" w:rsidR="00FC519A" w:rsidRDefault="00FC519A" w:rsidP="00214BD4">
            <w:pPr>
              <w:pStyle w:val="BodyText"/>
              <w:ind w:left="0"/>
            </w:pPr>
          </w:p>
          <w:p w14:paraId="24590D04" w14:textId="6BEB440F" w:rsidR="00FC519A" w:rsidRDefault="00FC519A" w:rsidP="00214BD4">
            <w:pPr>
              <w:pStyle w:val="BodyText"/>
              <w:ind w:left="0"/>
            </w:pPr>
            <w:r>
              <w:lastRenderedPageBreak/>
              <w:t>EM Director Updates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5F61B713" w14:textId="77777777" w:rsidR="00CB0BB1" w:rsidRDefault="00156973" w:rsidP="00973C8C">
            <w:r>
              <w:lastRenderedPageBreak/>
              <w:t>Anoka</w:t>
            </w:r>
            <w:r w:rsidR="008E4B8B">
              <w:t xml:space="preserve"> County</w:t>
            </w:r>
          </w:p>
          <w:p w14:paraId="23204DB9" w14:textId="5AF3C6A6" w:rsidR="008E4B8B" w:rsidRDefault="008E4B8B" w:rsidP="00973C8C">
            <w:r>
              <w:t>Carver County</w:t>
            </w:r>
          </w:p>
          <w:p w14:paraId="5518AA04" w14:textId="77777777" w:rsidR="008E4B8B" w:rsidRDefault="008E4B8B" w:rsidP="00F350D3">
            <w:r>
              <w:t>City of Minneapolis</w:t>
            </w:r>
          </w:p>
          <w:p w14:paraId="4598E6B2" w14:textId="00CD53EC" w:rsidR="00F350D3" w:rsidRDefault="008E4B8B" w:rsidP="00F350D3">
            <w:r>
              <w:t>City of St. Paul</w:t>
            </w:r>
          </w:p>
          <w:p w14:paraId="58A8765D" w14:textId="51D1A334" w:rsidR="005B64B7" w:rsidRDefault="00F350D3" w:rsidP="00F350D3">
            <w:r>
              <w:t>Dakota</w:t>
            </w:r>
            <w:r w:rsidR="008E4B8B">
              <w:t xml:space="preserve"> County</w:t>
            </w:r>
          </w:p>
          <w:p w14:paraId="08D9AA0C" w14:textId="73842AD6" w:rsidR="00F350D3" w:rsidRDefault="00F350D3" w:rsidP="00F350D3">
            <w:r>
              <w:lastRenderedPageBreak/>
              <w:t>Hennepin</w:t>
            </w:r>
            <w:r w:rsidR="008E4B8B">
              <w:t xml:space="preserve"> County</w:t>
            </w:r>
          </w:p>
          <w:p w14:paraId="52C0679F" w14:textId="3A5432B7" w:rsidR="00F350D3" w:rsidRDefault="00F350D3" w:rsidP="00F350D3">
            <w:r>
              <w:t>Isanti</w:t>
            </w:r>
            <w:r w:rsidR="008E4B8B">
              <w:t xml:space="preserve"> County</w:t>
            </w:r>
          </w:p>
          <w:p w14:paraId="306C5B70" w14:textId="77777777" w:rsidR="008E4B8B" w:rsidRDefault="008E4B8B" w:rsidP="00F350D3">
            <w:r>
              <w:t>Ramsey County</w:t>
            </w:r>
          </w:p>
          <w:p w14:paraId="43EE5CD2" w14:textId="7FEBA65E" w:rsidR="008E4B8B" w:rsidRDefault="008E4B8B" w:rsidP="00F350D3">
            <w:r>
              <w:t>Scott County</w:t>
            </w:r>
          </w:p>
          <w:p w14:paraId="3E42B0CB" w14:textId="0E5A5E0F" w:rsidR="00F350D3" w:rsidRDefault="00F350D3" w:rsidP="00F350D3">
            <w:r>
              <w:t>Washington</w:t>
            </w:r>
            <w:r w:rsidR="008E4B8B">
              <w:t xml:space="preserve"> County</w:t>
            </w:r>
          </w:p>
          <w:p w14:paraId="0755210F" w14:textId="74012A92" w:rsidR="00F350D3" w:rsidRDefault="00F350D3" w:rsidP="008E4B8B"/>
        </w:tc>
      </w:tr>
      <w:tr w:rsidR="008E4B8B" w14:paraId="0ED81E44" w14:textId="77777777" w:rsidTr="0064620C">
        <w:trPr>
          <w:trHeight w:val="864"/>
        </w:trPr>
        <w:tc>
          <w:tcPr>
            <w:tcW w:w="3324" w:type="dxa"/>
            <w:shd w:val="clear" w:color="auto" w:fill="C8C6EB" w:themeFill="accent1" w:themeFillTint="33"/>
          </w:tcPr>
          <w:p w14:paraId="28E08C81" w14:textId="2A6BAD7F" w:rsidR="008E4B8B" w:rsidRDefault="008E4B8B" w:rsidP="008E4B8B">
            <w:pPr>
              <w:pStyle w:val="BodyText"/>
              <w:ind w:left="0"/>
            </w:pPr>
            <w:r w:rsidRPr="00973C8C">
              <w:rPr>
                <w:rFonts w:asciiTheme="minorHAnsi" w:hAnsiTheme="minorHAnsi" w:cstheme="minorHAnsi"/>
                <w:szCs w:val="22"/>
              </w:rPr>
              <w:lastRenderedPageBreak/>
              <w:t>Roundtable</w:t>
            </w:r>
          </w:p>
        </w:tc>
        <w:tc>
          <w:tcPr>
            <w:tcW w:w="61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7F0D6"/>
          </w:tcPr>
          <w:p w14:paraId="497B00BD" w14:textId="21012A8D" w:rsidR="008E4B8B" w:rsidRPr="000F5CAA" w:rsidRDefault="008E4B8B" w:rsidP="008E4B8B">
            <w:r w:rsidRPr="000F5CAA">
              <w:rPr>
                <w:rStyle w:val="normaltextrun1"/>
                <w:rFonts w:ascii="Calibri" w:hAnsi="Calibri" w:cs="Calibri"/>
              </w:rPr>
              <w:t>All meeting attendees who have not provided a report are invited to share news, upcoming events, or other information that may be of interest to the group.</w:t>
            </w:r>
            <w:r w:rsidRPr="000F5CAA">
              <w:rPr>
                <w:rStyle w:val="eop"/>
                <w:rFonts w:ascii="Calibri" w:hAnsi="Calibri" w:cs="Calibri"/>
              </w:rPr>
              <w:t> </w:t>
            </w:r>
          </w:p>
        </w:tc>
      </w:tr>
      <w:tr w:rsidR="008E4B8B" w14:paraId="08A0EBB7" w14:textId="77777777" w:rsidTr="4404E0FF">
        <w:trPr>
          <w:trHeight w:val="864"/>
        </w:trPr>
        <w:tc>
          <w:tcPr>
            <w:tcW w:w="3324" w:type="dxa"/>
            <w:shd w:val="clear" w:color="auto" w:fill="C8C6EB" w:themeFill="accent1" w:themeFillTint="33"/>
          </w:tcPr>
          <w:p w14:paraId="47D02118" w14:textId="32C3D77D" w:rsidR="008E4B8B" w:rsidRDefault="008E4B8B" w:rsidP="008E4B8B">
            <w:pPr>
              <w:pStyle w:val="BodyText"/>
              <w:ind w:left="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Presentation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16926106" w14:textId="12ED3195" w:rsidR="008E4B8B" w:rsidRPr="00EF508E" w:rsidRDefault="000F5CAA" w:rsidP="008E4B8B">
            <w:r>
              <w:t>Presentation and Tour  - Target Corporate Command Center Team</w:t>
            </w:r>
            <w:bookmarkStart w:id="0" w:name="_GoBack"/>
            <w:bookmarkEnd w:id="0"/>
          </w:p>
        </w:tc>
      </w:tr>
      <w:tr w:rsidR="008E4B8B" w14:paraId="073C5F93" w14:textId="77777777" w:rsidTr="4404E0FF">
        <w:trPr>
          <w:trHeight w:val="864"/>
        </w:trPr>
        <w:tc>
          <w:tcPr>
            <w:tcW w:w="3324" w:type="dxa"/>
            <w:shd w:val="clear" w:color="auto" w:fill="C8C6EB" w:themeFill="accent1" w:themeFillTint="33"/>
          </w:tcPr>
          <w:p w14:paraId="6DAD637D" w14:textId="76474E90" w:rsidR="008E4B8B" w:rsidRDefault="008E4B8B" w:rsidP="008E4B8B">
            <w:pPr>
              <w:pStyle w:val="BodyText"/>
              <w:ind w:left="0"/>
            </w:pPr>
            <w:r>
              <w:t>Next meeting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2FCEA2BB" w14:textId="69D52C77" w:rsidR="008E4B8B" w:rsidRDefault="008E4B8B" w:rsidP="000F5CAA">
            <w:pPr>
              <w:pStyle w:val="BodyText"/>
              <w:ind w:left="0"/>
            </w:pPr>
            <w:r>
              <w:t xml:space="preserve">Wednesday, </w:t>
            </w:r>
            <w:r w:rsidR="000F5CAA">
              <w:t>December 4 – Cybersecurity presentation from Chris Gabbard and Tony Enriquez from the Cybersecurity and Infrastructure Agency at Bloomington Fire Station #1</w:t>
            </w:r>
          </w:p>
        </w:tc>
      </w:tr>
    </w:tbl>
    <w:p w14:paraId="5B82F686" w14:textId="22EE496E" w:rsidR="000E60C9" w:rsidRPr="00574AC2" w:rsidRDefault="000E60C9" w:rsidP="002E65DF">
      <w:pPr>
        <w:pStyle w:val="BodyText"/>
        <w:ind w:left="0"/>
      </w:pPr>
    </w:p>
    <w:sectPr w:rsidR="000E60C9" w:rsidRPr="00574AC2" w:rsidSect="00FD25C4">
      <w:pgSz w:w="12240" w:h="15840"/>
      <w:pgMar w:top="720" w:right="1440" w:bottom="72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230879" w14:textId="77777777" w:rsidR="0064620C" w:rsidRDefault="0064620C" w:rsidP="002152A9">
      <w:pPr>
        <w:spacing w:before="0" w:after="0" w:line="240" w:lineRule="auto"/>
      </w:pPr>
      <w:r>
        <w:separator/>
      </w:r>
    </w:p>
  </w:endnote>
  <w:endnote w:type="continuationSeparator" w:id="0">
    <w:p w14:paraId="67351C04" w14:textId="77777777" w:rsidR="0064620C" w:rsidRDefault="0064620C" w:rsidP="002152A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350F22" w14:textId="77777777" w:rsidR="0064620C" w:rsidRDefault="0064620C" w:rsidP="002152A9">
      <w:pPr>
        <w:spacing w:before="0" w:after="0" w:line="240" w:lineRule="auto"/>
      </w:pPr>
      <w:r>
        <w:separator/>
      </w:r>
    </w:p>
  </w:footnote>
  <w:footnote w:type="continuationSeparator" w:id="0">
    <w:p w14:paraId="75BF2945" w14:textId="77777777" w:rsidR="0064620C" w:rsidRDefault="0064620C" w:rsidP="002152A9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E05EB"/>
    <w:multiLevelType w:val="hybridMultilevel"/>
    <w:tmpl w:val="BFB88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B18FA"/>
    <w:multiLevelType w:val="hybridMultilevel"/>
    <w:tmpl w:val="CC58F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20DDF"/>
    <w:multiLevelType w:val="hybridMultilevel"/>
    <w:tmpl w:val="D28CF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47632"/>
    <w:multiLevelType w:val="hybridMultilevel"/>
    <w:tmpl w:val="519E6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2A45F3"/>
    <w:multiLevelType w:val="hybridMultilevel"/>
    <w:tmpl w:val="D74030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1E70C70"/>
    <w:multiLevelType w:val="hybridMultilevel"/>
    <w:tmpl w:val="8DE61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91E1E"/>
    <w:multiLevelType w:val="hybridMultilevel"/>
    <w:tmpl w:val="47423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DE129D"/>
    <w:multiLevelType w:val="hybridMultilevel"/>
    <w:tmpl w:val="9BAA3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A972D0"/>
    <w:multiLevelType w:val="hybridMultilevel"/>
    <w:tmpl w:val="E9F04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844D5B"/>
    <w:multiLevelType w:val="hybridMultilevel"/>
    <w:tmpl w:val="BF443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D23C23"/>
    <w:multiLevelType w:val="hybridMultilevel"/>
    <w:tmpl w:val="409E3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4818FF"/>
    <w:multiLevelType w:val="hybridMultilevel"/>
    <w:tmpl w:val="5AA85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C57D69"/>
    <w:multiLevelType w:val="hybridMultilevel"/>
    <w:tmpl w:val="0A54A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4F30B2"/>
    <w:multiLevelType w:val="hybridMultilevel"/>
    <w:tmpl w:val="D33C5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102324"/>
    <w:multiLevelType w:val="hybridMultilevel"/>
    <w:tmpl w:val="B2304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053715"/>
    <w:multiLevelType w:val="hybridMultilevel"/>
    <w:tmpl w:val="80801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453530"/>
    <w:multiLevelType w:val="hybridMultilevel"/>
    <w:tmpl w:val="6EE6E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0D01D1"/>
    <w:multiLevelType w:val="hybridMultilevel"/>
    <w:tmpl w:val="AA7CE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1726D8"/>
    <w:multiLevelType w:val="hybridMultilevel"/>
    <w:tmpl w:val="2F042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9C026E"/>
    <w:multiLevelType w:val="hybridMultilevel"/>
    <w:tmpl w:val="301AC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465D09"/>
    <w:multiLevelType w:val="hybridMultilevel"/>
    <w:tmpl w:val="C186A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7027DE"/>
    <w:multiLevelType w:val="hybridMultilevel"/>
    <w:tmpl w:val="72E2A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183D98"/>
    <w:multiLevelType w:val="hybridMultilevel"/>
    <w:tmpl w:val="833C2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A45535"/>
    <w:multiLevelType w:val="hybridMultilevel"/>
    <w:tmpl w:val="1242B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2933C7"/>
    <w:multiLevelType w:val="hybridMultilevel"/>
    <w:tmpl w:val="40FC5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5702F2"/>
    <w:multiLevelType w:val="hybridMultilevel"/>
    <w:tmpl w:val="28686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034180"/>
    <w:multiLevelType w:val="hybridMultilevel"/>
    <w:tmpl w:val="01E2A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3672F5"/>
    <w:multiLevelType w:val="hybridMultilevel"/>
    <w:tmpl w:val="E5048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1D5892"/>
    <w:multiLevelType w:val="hybridMultilevel"/>
    <w:tmpl w:val="5E32F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3F392A"/>
    <w:multiLevelType w:val="hybridMultilevel"/>
    <w:tmpl w:val="C2CA4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B854DE"/>
    <w:multiLevelType w:val="hybridMultilevel"/>
    <w:tmpl w:val="2FD68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3B332C"/>
    <w:multiLevelType w:val="hybridMultilevel"/>
    <w:tmpl w:val="C3D2C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A8000C"/>
    <w:multiLevelType w:val="hybridMultilevel"/>
    <w:tmpl w:val="08366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BB0F66"/>
    <w:multiLevelType w:val="hybridMultilevel"/>
    <w:tmpl w:val="02086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AA7668"/>
    <w:multiLevelType w:val="hybridMultilevel"/>
    <w:tmpl w:val="999ED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5B2EA9"/>
    <w:multiLevelType w:val="hybridMultilevel"/>
    <w:tmpl w:val="6BBA26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846132"/>
    <w:multiLevelType w:val="hybridMultilevel"/>
    <w:tmpl w:val="120A6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FB06E2"/>
    <w:multiLevelType w:val="hybridMultilevel"/>
    <w:tmpl w:val="8CE48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616484"/>
    <w:multiLevelType w:val="hybridMultilevel"/>
    <w:tmpl w:val="EA205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FE5710"/>
    <w:multiLevelType w:val="hybridMultilevel"/>
    <w:tmpl w:val="E2987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612178"/>
    <w:multiLevelType w:val="hybridMultilevel"/>
    <w:tmpl w:val="805A6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2"/>
  </w:num>
  <w:num w:numId="3">
    <w:abstractNumId w:val="12"/>
  </w:num>
  <w:num w:numId="4">
    <w:abstractNumId w:val="29"/>
  </w:num>
  <w:num w:numId="5">
    <w:abstractNumId w:val="5"/>
  </w:num>
  <w:num w:numId="6">
    <w:abstractNumId w:val="36"/>
  </w:num>
  <w:num w:numId="7">
    <w:abstractNumId w:val="0"/>
  </w:num>
  <w:num w:numId="8">
    <w:abstractNumId w:val="17"/>
  </w:num>
  <w:num w:numId="9">
    <w:abstractNumId w:val="10"/>
  </w:num>
  <w:num w:numId="10">
    <w:abstractNumId w:val="13"/>
  </w:num>
  <w:num w:numId="11">
    <w:abstractNumId w:val="11"/>
  </w:num>
  <w:num w:numId="12">
    <w:abstractNumId w:val="33"/>
  </w:num>
  <w:num w:numId="13">
    <w:abstractNumId w:val="26"/>
  </w:num>
  <w:num w:numId="14">
    <w:abstractNumId w:val="28"/>
  </w:num>
  <w:num w:numId="15">
    <w:abstractNumId w:val="20"/>
  </w:num>
  <w:num w:numId="16">
    <w:abstractNumId w:val="7"/>
  </w:num>
  <w:num w:numId="17">
    <w:abstractNumId w:val="3"/>
  </w:num>
  <w:num w:numId="18">
    <w:abstractNumId w:val="21"/>
  </w:num>
  <w:num w:numId="19">
    <w:abstractNumId w:val="19"/>
  </w:num>
  <w:num w:numId="20">
    <w:abstractNumId w:val="32"/>
  </w:num>
  <w:num w:numId="21">
    <w:abstractNumId w:val="16"/>
  </w:num>
  <w:num w:numId="22">
    <w:abstractNumId w:val="23"/>
  </w:num>
  <w:num w:numId="23">
    <w:abstractNumId w:val="25"/>
  </w:num>
  <w:num w:numId="24">
    <w:abstractNumId w:val="34"/>
  </w:num>
  <w:num w:numId="25">
    <w:abstractNumId w:val="14"/>
  </w:num>
  <w:num w:numId="26">
    <w:abstractNumId w:val="27"/>
  </w:num>
  <w:num w:numId="27">
    <w:abstractNumId w:val="6"/>
  </w:num>
  <w:num w:numId="28">
    <w:abstractNumId w:val="8"/>
  </w:num>
  <w:num w:numId="29">
    <w:abstractNumId w:val="35"/>
  </w:num>
  <w:num w:numId="30">
    <w:abstractNumId w:val="18"/>
  </w:num>
  <w:num w:numId="31">
    <w:abstractNumId w:val="38"/>
  </w:num>
  <w:num w:numId="32">
    <w:abstractNumId w:val="40"/>
  </w:num>
  <w:num w:numId="33">
    <w:abstractNumId w:val="1"/>
  </w:num>
  <w:num w:numId="34">
    <w:abstractNumId w:val="15"/>
  </w:num>
  <w:num w:numId="35">
    <w:abstractNumId w:val="37"/>
  </w:num>
  <w:num w:numId="36">
    <w:abstractNumId w:val="4"/>
  </w:num>
  <w:num w:numId="37">
    <w:abstractNumId w:val="2"/>
  </w:num>
  <w:num w:numId="38">
    <w:abstractNumId w:val="9"/>
  </w:num>
  <w:num w:numId="39">
    <w:abstractNumId w:val="24"/>
  </w:num>
  <w:num w:numId="40">
    <w:abstractNumId w:val="30"/>
  </w:num>
  <w:num w:numId="41">
    <w:abstractNumId w:val="3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2AD"/>
    <w:rsid w:val="00020705"/>
    <w:rsid w:val="00054788"/>
    <w:rsid w:val="0007745D"/>
    <w:rsid w:val="000E60C9"/>
    <w:rsid w:val="000F5CAA"/>
    <w:rsid w:val="00126407"/>
    <w:rsid w:val="00151693"/>
    <w:rsid w:val="00156973"/>
    <w:rsid w:val="00174441"/>
    <w:rsid w:val="00191AC9"/>
    <w:rsid w:val="001A5223"/>
    <w:rsid w:val="001B203C"/>
    <w:rsid w:val="001B21DE"/>
    <w:rsid w:val="001E0B60"/>
    <w:rsid w:val="001F4C4C"/>
    <w:rsid w:val="00201EAD"/>
    <w:rsid w:val="00214BD4"/>
    <w:rsid w:val="002152A9"/>
    <w:rsid w:val="00215AA9"/>
    <w:rsid w:val="00257D2F"/>
    <w:rsid w:val="00272CC0"/>
    <w:rsid w:val="00284BF7"/>
    <w:rsid w:val="002C1947"/>
    <w:rsid w:val="002E048D"/>
    <w:rsid w:val="002E1A81"/>
    <w:rsid w:val="002E65DF"/>
    <w:rsid w:val="002E78E8"/>
    <w:rsid w:val="003B372C"/>
    <w:rsid w:val="003D3006"/>
    <w:rsid w:val="003D3F44"/>
    <w:rsid w:val="003E3DFE"/>
    <w:rsid w:val="003E695B"/>
    <w:rsid w:val="003F70E8"/>
    <w:rsid w:val="00413D8D"/>
    <w:rsid w:val="00441A9E"/>
    <w:rsid w:val="004F2E59"/>
    <w:rsid w:val="0054571E"/>
    <w:rsid w:val="005520A7"/>
    <w:rsid w:val="00574AC2"/>
    <w:rsid w:val="005B64B7"/>
    <w:rsid w:val="005D7A89"/>
    <w:rsid w:val="006076BD"/>
    <w:rsid w:val="00610F54"/>
    <w:rsid w:val="00621B48"/>
    <w:rsid w:val="006251AF"/>
    <w:rsid w:val="006268F8"/>
    <w:rsid w:val="00630964"/>
    <w:rsid w:val="0064620C"/>
    <w:rsid w:val="00657794"/>
    <w:rsid w:val="00694E09"/>
    <w:rsid w:val="006B7FBC"/>
    <w:rsid w:val="0073408F"/>
    <w:rsid w:val="0076070E"/>
    <w:rsid w:val="007A1B1F"/>
    <w:rsid w:val="007E1AC8"/>
    <w:rsid w:val="008019AC"/>
    <w:rsid w:val="0085276B"/>
    <w:rsid w:val="008C1548"/>
    <w:rsid w:val="008E4B8B"/>
    <w:rsid w:val="008F3928"/>
    <w:rsid w:val="009720FC"/>
    <w:rsid w:val="00973C8C"/>
    <w:rsid w:val="00996617"/>
    <w:rsid w:val="009C7222"/>
    <w:rsid w:val="009D7590"/>
    <w:rsid w:val="009F4E3D"/>
    <w:rsid w:val="00A02CF6"/>
    <w:rsid w:val="00A11C98"/>
    <w:rsid w:val="00A142AD"/>
    <w:rsid w:val="00A30880"/>
    <w:rsid w:val="00AA1EB0"/>
    <w:rsid w:val="00AC1E7D"/>
    <w:rsid w:val="00AD101B"/>
    <w:rsid w:val="00AE2393"/>
    <w:rsid w:val="00B66FA2"/>
    <w:rsid w:val="00B90105"/>
    <w:rsid w:val="00B97CAB"/>
    <w:rsid w:val="00BD3549"/>
    <w:rsid w:val="00C621F5"/>
    <w:rsid w:val="00C8023E"/>
    <w:rsid w:val="00CA49A0"/>
    <w:rsid w:val="00CB0BB1"/>
    <w:rsid w:val="00D34E31"/>
    <w:rsid w:val="00D9463C"/>
    <w:rsid w:val="00DC703A"/>
    <w:rsid w:val="00E279E5"/>
    <w:rsid w:val="00E65384"/>
    <w:rsid w:val="00E703B1"/>
    <w:rsid w:val="00EB273A"/>
    <w:rsid w:val="00EC614A"/>
    <w:rsid w:val="00ED4E9E"/>
    <w:rsid w:val="00EF24A3"/>
    <w:rsid w:val="00EF508E"/>
    <w:rsid w:val="00F350D3"/>
    <w:rsid w:val="00F92665"/>
    <w:rsid w:val="00F95B43"/>
    <w:rsid w:val="00FC519A"/>
    <w:rsid w:val="00FD25C4"/>
    <w:rsid w:val="00FD2D4E"/>
    <w:rsid w:val="4404E0FF"/>
    <w:rsid w:val="7A47E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1"/>
    <o:shapelayout v:ext="edit">
      <o:idmap v:ext="edit" data="1"/>
    </o:shapelayout>
  </w:shapeDefaults>
  <w:decimalSymbol w:val="."/>
  <w:listSeparator w:val=","/>
  <w14:docId w14:val="5CE1B39E"/>
  <w15:docId w15:val="{348910B5-29FA-4482-8628-7F24E572C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273A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1"/>
    <w:qFormat/>
    <w:rsid w:val="00A142AD"/>
    <w:pPr>
      <w:widowControl w:val="0"/>
      <w:spacing w:before="0" w:after="0" w:line="339" w:lineRule="exact"/>
      <w:ind w:left="115" w:hanging="115"/>
      <w:outlineLvl w:val="0"/>
    </w:pPr>
    <w:rPr>
      <w:rFonts w:ascii="Calibri" w:eastAsia="Calibri" w:hAnsi="Calibri"/>
      <w:color w:val="262261" w:themeColor="accent1"/>
      <w:spacing w:val="2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142AD"/>
    <w:pPr>
      <w:pBdr>
        <w:top w:val="single" w:sz="24" w:space="0" w:color="FFFFFF" w:themeColor="background1"/>
        <w:left w:val="single" w:sz="24" w:space="0" w:color="FFFFFF" w:themeColor="background1"/>
        <w:bottom w:val="single" w:sz="24" w:space="0" w:color="FFFFFF" w:themeColor="background1"/>
        <w:right w:val="single" w:sz="24" w:space="0" w:color="FFFFFF" w:themeColor="background1"/>
      </w:pBdr>
      <w:spacing w:after="0"/>
      <w:outlineLvl w:val="1"/>
    </w:pPr>
    <w:rPr>
      <w:b/>
      <w:caps/>
      <w:color w:val="683257" w:themeColor="accent3"/>
      <w:spacing w:val="15"/>
      <w:sz w:val="18"/>
      <w:szCs w:val="2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C703A"/>
    <w:pPr>
      <w:spacing w:before="300" w:after="0"/>
      <w:ind w:right="1001"/>
      <w:outlineLvl w:val="2"/>
    </w:pPr>
    <w:rPr>
      <w:b/>
      <w:color w:val="D8B934" w:themeColor="accent2"/>
      <w:spacing w:val="15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273A"/>
    <w:pPr>
      <w:pBdr>
        <w:top w:val="dotted" w:sz="6" w:space="2" w:color="262261" w:themeColor="accent1"/>
        <w:left w:val="dotted" w:sz="6" w:space="2" w:color="262261" w:themeColor="accent1"/>
      </w:pBdr>
      <w:spacing w:before="300" w:after="0"/>
      <w:outlineLvl w:val="3"/>
    </w:pPr>
    <w:rPr>
      <w:caps/>
      <w:color w:val="1C1948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273A"/>
    <w:pPr>
      <w:pBdr>
        <w:bottom w:val="single" w:sz="6" w:space="1" w:color="262261" w:themeColor="accent1"/>
      </w:pBdr>
      <w:spacing w:before="300" w:after="0"/>
      <w:outlineLvl w:val="4"/>
    </w:pPr>
    <w:rPr>
      <w:caps/>
      <w:color w:val="1C1948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273A"/>
    <w:pPr>
      <w:pBdr>
        <w:bottom w:val="dotted" w:sz="6" w:space="1" w:color="262261" w:themeColor="accent1"/>
      </w:pBdr>
      <w:spacing w:before="300" w:after="0"/>
      <w:outlineLvl w:val="5"/>
    </w:pPr>
    <w:rPr>
      <w:caps/>
      <w:color w:val="1C1948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273A"/>
    <w:pPr>
      <w:spacing w:before="300" w:after="0"/>
      <w:outlineLvl w:val="6"/>
    </w:pPr>
    <w:rPr>
      <w:caps/>
      <w:color w:val="1C1948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273A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273A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pPr>
      <w:ind w:left="114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34"/>
    <w:qFormat/>
    <w:rsid w:val="00EB273A"/>
    <w:pPr>
      <w:ind w:left="720"/>
      <w:contextualSpacing/>
    </w:pPr>
  </w:style>
  <w:style w:type="paragraph" w:customStyle="1" w:styleId="TableParagraph">
    <w:name w:val="Table Paragraph"/>
    <w:basedOn w:val="Normal"/>
    <w:uiPriority w:val="1"/>
  </w:style>
  <w:style w:type="paragraph" w:styleId="BalloonText">
    <w:name w:val="Balloon Text"/>
    <w:basedOn w:val="Normal"/>
    <w:link w:val="BalloonTextChar"/>
    <w:uiPriority w:val="99"/>
    <w:semiHidden/>
    <w:unhideWhenUsed/>
    <w:rsid w:val="006577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794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1"/>
    <w:rsid w:val="00A142AD"/>
    <w:rPr>
      <w:rFonts w:ascii="Calibri" w:eastAsia="Calibri" w:hAnsi="Calibri"/>
      <w:color w:val="262261" w:themeColor="accent1"/>
      <w:spacing w:val="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142AD"/>
    <w:rPr>
      <w:b/>
      <w:caps/>
      <w:color w:val="683257" w:themeColor="accent3"/>
      <w:spacing w:val="15"/>
      <w:sz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C703A"/>
    <w:rPr>
      <w:b/>
      <w:color w:val="D8B934" w:themeColor="accent2"/>
      <w:spacing w:val="15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273A"/>
    <w:rPr>
      <w:caps/>
      <w:color w:val="1C1948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273A"/>
    <w:rPr>
      <w:caps/>
      <w:color w:val="1C1948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273A"/>
    <w:rPr>
      <w:caps/>
      <w:color w:val="1C1948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273A"/>
    <w:rPr>
      <w:caps/>
      <w:color w:val="1C1948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273A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273A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B273A"/>
    <w:rPr>
      <w:b/>
      <w:bCs/>
      <w:color w:val="1C1948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A142AD"/>
    <w:pPr>
      <w:pBdr>
        <w:bottom w:val="single" w:sz="4" w:space="1" w:color="683257" w:themeColor="accent3"/>
      </w:pBdr>
      <w:tabs>
        <w:tab w:val="left" w:pos="9267"/>
      </w:tabs>
      <w:spacing w:line="833" w:lineRule="exact"/>
      <w:ind w:right="11"/>
    </w:pPr>
    <w:rPr>
      <w:rFonts w:ascii="Calibri"/>
      <w:color w:val="262261" w:themeColor="accent1"/>
      <w:spacing w:val="-1"/>
      <w:sz w:val="72"/>
    </w:rPr>
  </w:style>
  <w:style w:type="character" w:customStyle="1" w:styleId="TitleChar">
    <w:name w:val="Title Char"/>
    <w:basedOn w:val="DefaultParagraphFont"/>
    <w:link w:val="Title"/>
    <w:uiPriority w:val="10"/>
    <w:rsid w:val="00A142AD"/>
    <w:rPr>
      <w:rFonts w:ascii="Calibri"/>
      <w:color w:val="262261" w:themeColor="accent1"/>
      <w:spacing w:val="-1"/>
      <w:sz w:val="72"/>
      <w:szCs w:val="20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8C1548"/>
    <w:pPr>
      <w:tabs>
        <w:tab w:val="left" w:pos="10350"/>
      </w:tabs>
      <w:spacing w:before="0" w:after="0" w:line="240" w:lineRule="auto"/>
      <w:ind w:right="11"/>
    </w:pPr>
    <w:rPr>
      <w:rFonts w:ascii="Calibri"/>
      <w:b/>
      <w:color w:val="5E6062"/>
      <w:spacing w:val="-2"/>
      <w:position w:val="-3"/>
    </w:rPr>
  </w:style>
  <w:style w:type="character" w:customStyle="1" w:styleId="SubtitleChar">
    <w:name w:val="Subtitle Char"/>
    <w:basedOn w:val="DefaultParagraphFont"/>
    <w:link w:val="Subtitle"/>
    <w:uiPriority w:val="11"/>
    <w:rsid w:val="008C1548"/>
    <w:rPr>
      <w:rFonts w:ascii="Calibri"/>
      <w:b/>
      <w:color w:val="5E6062"/>
      <w:spacing w:val="-2"/>
      <w:position w:val="-3"/>
      <w:sz w:val="20"/>
      <w:szCs w:val="20"/>
    </w:rPr>
  </w:style>
  <w:style w:type="character" w:styleId="Strong">
    <w:name w:val="Strong"/>
    <w:uiPriority w:val="22"/>
    <w:qFormat/>
    <w:rsid w:val="00EB273A"/>
    <w:rPr>
      <w:b/>
      <w:bCs/>
    </w:rPr>
  </w:style>
  <w:style w:type="character" w:styleId="Emphasis">
    <w:name w:val="Emphasis"/>
    <w:uiPriority w:val="20"/>
    <w:qFormat/>
    <w:rsid w:val="00272CC0"/>
    <w:rPr>
      <w:rFonts w:asciiTheme="minorHAnsi" w:hAnsiTheme="minorHAnsi"/>
      <w:caps/>
      <w:color w:val="F7DBA7" w:themeColor="accent6"/>
      <w:spacing w:val="5"/>
      <w:sz w:val="28"/>
    </w:rPr>
  </w:style>
  <w:style w:type="paragraph" w:styleId="NoSpacing">
    <w:name w:val="No Spacing"/>
    <w:basedOn w:val="Normal"/>
    <w:link w:val="NoSpacingChar"/>
    <w:uiPriority w:val="1"/>
    <w:qFormat/>
    <w:rsid w:val="00EB273A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B273A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EB273A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B273A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273A"/>
    <w:pPr>
      <w:pBdr>
        <w:top w:val="single" w:sz="4" w:space="10" w:color="262261" w:themeColor="accent1"/>
        <w:left w:val="single" w:sz="4" w:space="10" w:color="262261" w:themeColor="accent1"/>
      </w:pBdr>
      <w:spacing w:after="0"/>
      <w:ind w:left="1296" w:right="1152"/>
      <w:jc w:val="both"/>
    </w:pPr>
    <w:rPr>
      <w:i/>
      <w:iCs/>
      <w:color w:val="26226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273A"/>
    <w:rPr>
      <w:i/>
      <w:iCs/>
      <w:color w:val="262261" w:themeColor="accent1"/>
      <w:sz w:val="20"/>
      <w:szCs w:val="20"/>
    </w:rPr>
  </w:style>
  <w:style w:type="character" w:styleId="SubtleEmphasis">
    <w:name w:val="Subtle Emphasis"/>
    <w:uiPriority w:val="19"/>
    <w:qFormat/>
    <w:rsid w:val="00EB273A"/>
    <w:rPr>
      <w:i/>
      <w:iCs/>
      <w:color w:val="121130" w:themeColor="accent1" w:themeShade="7F"/>
    </w:rPr>
  </w:style>
  <w:style w:type="character" w:styleId="IntenseEmphasis">
    <w:name w:val="Intense Emphasis"/>
    <w:uiPriority w:val="21"/>
    <w:qFormat/>
    <w:rsid w:val="00EB273A"/>
    <w:rPr>
      <w:b/>
      <w:bCs/>
      <w:caps/>
      <w:color w:val="121130" w:themeColor="accent1" w:themeShade="7F"/>
      <w:spacing w:val="10"/>
    </w:rPr>
  </w:style>
  <w:style w:type="character" w:styleId="SubtleReference">
    <w:name w:val="Subtle Reference"/>
    <w:uiPriority w:val="31"/>
    <w:qFormat/>
    <w:rsid w:val="00EB273A"/>
    <w:rPr>
      <w:b/>
      <w:bCs/>
      <w:color w:val="262261" w:themeColor="accent1"/>
    </w:rPr>
  </w:style>
  <w:style w:type="character" w:styleId="IntenseReference">
    <w:name w:val="Intense Reference"/>
    <w:uiPriority w:val="32"/>
    <w:qFormat/>
    <w:rsid w:val="00EB273A"/>
    <w:rPr>
      <w:b/>
      <w:bCs/>
      <w:i/>
      <w:iCs/>
      <w:caps/>
      <w:color w:val="262261" w:themeColor="accent1"/>
    </w:rPr>
  </w:style>
  <w:style w:type="character" w:styleId="BookTitle">
    <w:name w:val="Book Title"/>
    <w:uiPriority w:val="33"/>
    <w:qFormat/>
    <w:rsid w:val="00EB273A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B273A"/>
    <w:pPr>
      <w:outlineLvl w:val="9"/>
    </w:pPr>
    <w:rPr>
      <w:lang w:bidi="en-US"/>
    </w:rPr>
  </w:style>
  <w:style w:type="table" w:styleId="TableGrid">
    <w:name w:val="Table Grid"/>
    <w:basedOn w:val="TableNormal"/>
    <w:uiPriority w:val="59"/>
    <w:rsid w:val="002152A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152A9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2A9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152A9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2A9"/>
    <w:rPr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4F2E59"/>
    <w:rPr>
      <w:color w:val="0000FF" w:themeColor="hyperlink"/>
      <w:u w:val="single"/>
    </w:rPr>
  </w:style>
  <w:style w:type="character" w:customStyle="1" w:styleId="normaltextrun1">
    <w:name w:val="normaltextrun1"/>
    <w:basedOn w:val="DefaultParagraphFont"/>
    <w:rsid w:val="008E4B8B"/>
  </w:style>
  <w:style w:type="character" w:customStyle="1" w:styleId="eop">
    <w:name w:val="eop"/>
    <w:basedOn w:val="DefaultParagraphFont"/>
    <w:rsid w:val="008E4B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54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73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6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86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68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596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412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41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6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835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704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574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06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565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4051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5408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5749123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933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4100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0341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45906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45205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3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usetm0\Desktop\Templates\Document.dotx" TargetMode="External"/></Relationships>
</file>

<file path=word/theme/theme1.xml><?xml version="1.0" encoding="utf-8"?>
<a:theme xmlns:a="http://schemas.openxmlformats.org/drawingml/2006/main" name="Office Theme">
  <a:themeElements>
    <a:clrScheme name="MEMA Palette">
      <a:dk1>
        <a:sysClr val="windowText" lastClr="000000"/>
      </a:dk1>
      <a:lt1>
        <a:sysClr val="window" lastClr="FFFFFF"/>
      </a:lt1>
      <a:dk2>
        <a:srgbClr val="999999"/>
      </a:dk2>
      <a:lt2>
        <a:srgbClr val="FBF5F3"/>
      </a:lt2>
      <a:accent1>
        <a:srgbClr val="262261"/>
      </a:accent1>
      <a:accent2>
        <a:srgbClr val="D8B934"/>
      </a:accent2>
      <a:accent3>
        <a:srgbClr val="683257"/>
      </a:accent3>
      <a:accent4>
        <a:srgbClr val="8DAA9D"/>
      </a:accent4>
      <a:accent5>
        <a:srgbClr val="CC8B86"/>
      </a:accent5>
      <a:accent6>
        <a:srgbClr val="F7DBA7"/>
      </a:accent6>
      <a:hlink>
        <a:srgbClr val="0000FF"/>
      </a:hlink>
      <a:folHlink>
        <a:srgbClr val="800080"/>
      </a:folHlink>
    </a:clrScheme>
    <a:fontScheme name="Composit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tem_x0020_Type xmlns="9dfcc793-f815-4812-b526-f81a75b98298">Membership Meetings</Item_x0020_Type>
    <Year xmlns="9dfcc793-f815-4812-b526-f81a75b98298">2019-2020</Year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63B83294BDC949973B73FE6F966314" ma:contentTypeVersion="10" ma:contentTypeDescription="Create a new document." ma:contentTypeScope="" ma:versionID="7a838910c59cee1b2ee7db08bdfec3da">
  <xsd:schema xmlns:xsd="http://www.w3.org/2001/XMLSchema" xmlns:xs="http://www.w3.org/2001/XMLSchema" xmlns:p="http://schemas.microsoft.com/office/2006/metadata/properties" xmlns:ns2="9dfcc793-f815-4812-b526-f81a75b98298" targetNamespace="http://schemas.microsoft.com/office/2006/metadata/properties" ma:root="true" ma:fieldsID="7d994b68452507625dd3fe5bd56f0899" ns2:_="">
    <xsd:import namespace="9dfcc793-f815-4812-b526-f81a75b98298"/>
    <xsd:element name="properties">
      <xsd:complexType>
        <xsd:sequence>
          <xsd:element name="documentManagement">
            <xsd:complexType>
              <xsd:all>
                <xsd:element ref="ns2:Year" minOccurs="0"/>
                <xsd:element ref="ns2:Item_x0020_Type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cc793-f815-4812-b526-f81a75b98298" elementFormDefault="qualified">
    <xsd:import namespace="http://schemas.microsoft.com/office/2006/documentManagement/types"/>
    <xsd:import namespace="http://schemas.microsoft.com/office/infopath/2007/PartnerControls"/>
    <xsd:element name="Year" ma:index="8" nillable="true" ma:displayName="Year" ma:format="Dropdown" ma:internalName="Year">
      <xsd:simpleType>
        <xsd:restriction base="dms:Choice">
          <xsd:enumeration value="None"/>
          <xsd:enumeration value="1984-2007"/>
          <xsd:enumeration value="2008-2009"/>
          <xsd:enumeration value="2009-2010"/>
          <xsd:enumeration value="2010-2011"/>
          <xsd:enumeration value="2011-2012"/>
          <xsd:enumeration value="2012-2013"/>
          <xsd:enumeration value="2013-2014"/>
          <xsd:enumeration value="2014-2015"/>
          <xsd:enumeration value="2015-2016"/>
          <xsd:enumeration value="2016-2017"/>
          <xsd:enumeration value="2017-2018"/>
          <xsd:enumeration value="2018-2019"/>
          <xsd:enumeration value="2019-2020"/>
        </xsd:restriction>
      </xsd:simpleType>
    </xsd:element>
    <xsd:element name="Item_x0020_Type" ma:index="9" nillable="true" ma:displayName="Item Type" ma:format="Dropdown" ma:internalName="Item_x0020_Type">
      <xsd:simpleType>
        <xsd:restriction base="dms:Choice">
          <xsd:enumeration value="Board Meetings"/>
          <xsd:enumeration value="Core Document"/>
          <xsd:enumeration value="Correspondence"/>
          <xsd:enumeration value="Event"/>
          <xsd:enumeration value="Finance"/>
          <xsd:enumeration value="Graphic"/>
          <xsd:enumeration value="Instruction/Procedure"/>
          <xsd:enumeration value="Legal"/>
          <xsd:enumeration value="Membership List"/>
          <xsd:enumeration value="Membership Meetings"/>
          <xsd:enumeration value="Missive"/>
          <xsd:enumeration value="Presentation"/>
          <xsd:enumeration value="Promotion/Outreach"/>
          <xsd:enumeration value="Recognition"/>
          <xsd:enumeration value="Speaker"/>
          <xsd:enumeration value="Sponsorship"/>
          <xsd:enumeration value="Survey"/>
          <xsd:enumeration value="Template"/>
        </xsd:restriction>
      </xsd:simpleType>
    </xsd:element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9BBBC-A65A-4933-A100-AA95308092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51165C-817F-4914-80F1-713B24FDF9F4}">
  <ds:schemaRefs>
    <ds:schemaRef ds:uri="http://purl.org/dc/dcmitype/"/>
    <ds:schemaRef ds:uri="http://schemas.microsoft.com/office/infopath/2007/PartnerControls"/>
    <ds:schemaRef ds:uri="9dfcc793-f815-4812-b526-f81a75b98298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B70FD74-CCDE-4C25-9CED-BD4E7C526F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fcc793-f815-4812-b526-f81a75b982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5BF742D-48A4-4D0D-9F8C-D8F01646A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</Template>
  <TotalTime>0</TotalTime>
  <Pages>2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Minneapolis</Company>
  <LinksUpToDate>false</LinksUpToDate>
  <CharactersWithSpaces>1597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Hauser, Toni M.</dc:creator>
  <cp:keywords/>
  <dc:description/>
  <cp:lastModifiedBy>Angela Eastman</cp:lastModifiedBy>
  <cp:revision>2</cp:revision>
  <cp:lastPrinted>2019-10-01T21:51:00Z</cp:lastPrinted>
  <dcterms:created xsi:type="dcterms:W3CDTF">2019-11-04T16:35:00Z</dcterms:created>
  <dcterms:modified xsi:type="dcterms:W3CDTF">2019-11-04T16:35:00Z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2014-07-17T00:00:00Z</vt:filetime>
  </property>
  <property fmtid="{D5CDD505-2E9C-101B-9397-08002B2CF9AE}" pid="3" name="LastSaved">
    <vt:filetime>2014-07-17T00:00:00Z</vt:filetime>
  </property>
  <property fmtid="{D5CDD505-2E9C-101B-9397-08002B2CF9AE}" pid="4" name="ContentTypeId">
    <vt:lpwstr>0x0101008063B83294BDC949973B73FE6F966314</vt:lpwstr>
  </property>
</Properties>
</file>